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DD39" w14:textId="77777777" w:rsidR="00E6357F" w:rsidRDefault="00E6357F" w:rsidP="00B35C0A">
      <w:pPr>
        <w:spacing w:after="0" w:line="240" w:lineRule="auto"/>
        <w:jc w:val="center"/>
        <w:rPr>
          <w:rFonts w:ascii="Arial" w:eastAsia="Times New Roman" w:hAnsi="Arial" w:cs="Arial"/>
          <w:b/>
          <w:color w:val="000000"/>
          <w:sz w:val="26"/>
          <w:szCs w:val="26"/>
        </w:rPr>
      </w:pPr>
    </w:p>
    <w:p w14:paraId="703B5768" w14:textId="75300E85" w:rsidR="00C56938" w:rsidRPr="00B57C26" w:rsidRDefault="00C56938" w:rsidP="00C56938">
      <w:pPr>
        <w:spacing w:after="0" w:line="240" w:lineRule="auto"/>
        <w:rPr>
          <w:rFonts w:ascii="Arial" w:hAnsi="Arial" w:cs="Arial"/>
          <w:b/>
          <w:color w:val="000000" w:themeColor="text1"/>
        </w:rPr>
      </w:pPr>
      <w:r w:rsidRPr="00B57C26">
        <w:rPr>
          <w:rFonts w:ascii="Arial" w:hAnsi="Arial" w:cs="Arial"/>
          <w:b/>
          <w:color w:val="000000" w:themeColor="text1"/>
        </w:rPr>
        <w:t>Media Contact</w:t>
      </w:r>
      <w:r w:rsidR="002E3CBE">
        <w:rPr>
          <w:rFonts w:ascii="Arial" w:hAnsi="Arial" w:cs="Arial"/>
          <w:b/>
          <w:color w:val="000000" w:themeColor="text1"/>
        </w:rPr>
        <w:t>s</w:t>
      </w:r>
      <w:r w:rsidRPr="00B57C26">
        <w:rPr>
          <w:rFonts w:ascii="Arial" w:hAnsi="Arial" w:cs="Arial"/>
          <w:b/>
          <w:color w:val="000000" w:themeColor="text1"/>
        </w:rPr>
        <w:t>:</w:t>
      </w:r>
    </w:p>
    <w:p w14:paraId="2F9529A4" w14:textId="77777777" w:rsidR="00C56938" w:rsidRPr="00B57C26" w:rsidRDefault="00C56938" w:rsidP="00C56938">
      <w:pPr>
        <w:spacing w:after="0" w:line="240" w:lineRule="auto"/>
        <w:rPr>
          <w:rFonts w:ascii="Arial" w:hAnsi="Arial" w:cs="Arial"/>
          <w:b/>
          <w:color w:val="000000" w:themeColor="text1"/>
        </w:rPr>
      </w:pPr>
    </w:p>
    <w:p w14:paraId="2E2ACD8E" w14:textId="77777777" w:rsidR="00D36592" w:rsidRDefault="00C56938" w:rsidP="00D36592">
      <w:pPr>
        <w:spacing w:after="0" w:line="240" w:lineRule="auto"/>
        <w:rPr>
          <w:rFonts w:ascii="Arial" w:hAnsi="Arial" w:cs="Arial"/>
          <w:bCs/>
        </w:rPr>
      </w:pPr>
      <w:r w:rsidRPr="008852AC">
        <w:rPr>
          <w:rFonts w:ascii="Arial" w:hAnsi="Arial" w:cs="Arial"/>
          <w:bCs/>
        </w:rPr>
        <w:t xml:space="preserve">Megan Brewster </w:t>
      </w:r>
      <w:r w:rsidRPr="008852AC">
        <w:rPr>
          <w:rFonts w:ascii="Arial" w:hAnsi="Arial" w:cs="Arial"/>
          <w:bCs/>
        </w:rPr>
        <w:tab/>
      </w:r>
      <w:r w:rsidRPr="008852AC">
        <w:rPr>
          <w:rFonts w:ascii="Arial" w:hAnsi="Arial" w:cs="Arial"/>
          <w:bCs/>
        </w:rPr>
        <w:tab/>
      </w:r>
      <w:r w:rsidR="00D36592">
        <w:rPr>
          <w:rFonts w:ascii="Arial" w:hAnsi="Arial" w:cs="Arial"/>
          <w:bCs/>
        </w:rPr>
        <w:tab/>
      </w:r>
      <w:r w:rsidR="00D36592">
        <w:rPr>
          <w:rFonts w:ascii="Arial" w:hAnsi="Arial" w:cs="Arial"/>
          <w:bCs/>
        </w:rPr>
        <w:tab/>
      </w:r>
      <w:r w:rsidR="00D36592">
        <w:rPr>
          <w:rFonts w:ascii="Arial" w:hAnsi="Arial" w:cs="Arial"/>
          <w:bCs/>
        </w:rPr>
        <w:tab/>
      </w:r>
      <w:r w:rsidR="00D36592">
        <w:rPr>
          <w:rFonts w:ascii="Arial" w:hAnsi="Arial" w:cs="Arial"/>
          <w:bCs/>
        </w:rPr>
        <w:tab/>
      </w:r>
      <w:r w:rsidR="00D36592" w:rsidRPr="00D36592">
        <w:rPr>
          <w:rFonts w:ascii="Arial" w:hAnsi="Arial" w:cs="Arial"/>
          <w:bCs/>
        </w:rPr>
        <w:t xml:space="preserve">Morgan Brochetti </w:t>
      </w:r>
    </w:p>
    <w:p w14:paraId="18346552" w14:textId="750E26EE" w:rsidR="00C56938" w:rsidRPr="008852AC" w:rsidRDefault="00D36592" w:rsidP="00D36592">
      <w:pPr>
        <w:spacing w:after="0" w:line="240" w:lineRule="auto"/>
        <w:rPr>
          <w:rFonts w:ascii="Arial" w:hAnsi="Arial" w:cs="Arial"/>
          <w:bCs/>
        </w:rPr>
      </w:pPr>
      <w:r w:rsidRPr="008852AC">
        <w:rPr>
          <w:rFonts w:ascii="Arial" w:hAnsi="Arial" w:cs="Arial"/>
          <w:bCs/>
        </w:rPr>
        <w:t>AVP, PR</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D36592">
        <w:rPr>
          <w:rFonts w:ascii="Arial" w:hAnsi="Arial" w:cs="Arial"/>
          <w:bCs/>
        </w:rPr>
        <w:t>Chief External Relations Officer</w:t>
      </w:r>
      <w:r>
        <w:rPr>
          <w:rFonts w:ascii="Arial" w:hAnsi="Arial" w:cs="Arial"/>
          <w:bCs/>
        </w:rPr>
        <w:t xml:space="preserve"> </w:t>
      </w:r>
      <w:proofErr w:type="spellStart"/>
      <w:r>
        <w:rPr>
          <w:rFonts w:ascii="Arial" w:hAnsi="Arial" w:cs="Arial"/>
          <w:bCs/>
        </w:rPr>
        <w:t>BayFirst</w:t>
      </w:r>
      <w:proofErr w:type="spellEnd"/>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D36592">
        <w:rPr>
          <w:rFonts w:ascii="Arial" w:hAnsi="Arial" w:cs="Arial"/>
          <w:bCs/>
        </w:rPr>
        <w:t xml:space="preserve">Habitat for Humanity </w:t>
      </w:r>
    </w:p>
    <w:p w14:paraId="0F3A68D5" w14:textId="4766FC86" w:rsidR="00C56938" w:rsidRDefault="00C56938" w:rsidP="00C56938">
      <w:pPr>
        <w:spacing w:after="0" w:line="240" w:lineRule="auto"/>
        <w:rPr>
          <w:rFonts w:ascii="Arial" w:hAnsi="Arial" w:cs="Arial"/>
          <w:bCs/>
        </w:rPr>
      </w:pPr>
      <w:r w:rsidRPr="008852AC">
        <w:rPr>
          <w:rFonts w:ascii="Arial" w:hAnsi="Arial" w:cs="Arial"/>
          <w:bCs/>
        </w:rPr>
        <w:t xml:space="preserve">(617) 285-0771 </w:t>
      </w:r>
      <w:r w:rsidRPr="008852AC">
        <w:rPr>
          <w:rFonts w:ascii="Arial" w:hAnsi="Arial" w:cs="Arial"/>
          <w:bCs/>
        </w:rPr>
        <w:tab/>
      </w:r>
      <w:r w:rsidRPr="008852AC">
        <w:rPr>
          <w:rFonts w:ascii="Arial" w:hAnsi="Arial" w:cs="Arial"/>
          <w:bCs/>
        </w:rPr>
        <w:tab/>
      </w:r>
      <w:r w:rsidR="007C6381">
        <w:rPr>
          <w:rFonts w:ascii="Arial" w:hAnsi="Arial" w:cs="Arial"/>
          <w:bCs/>
        </w:rPr>
        <w:tab/>
      </w:r>
      <w:r w:rsidR="007C6381">
        <w:rPr>
          <w:rFonts w:ascii="Arial" w:hAnsi="Arial" w:cs="Arial"/>
          <w:bCs/>
        </w:rPr>
        <w:tab/>
      </w:r>
      <w:r w:rsidR="007C6381">
        <w:rPr>
          <w:rFonts w:ascii="Arial" w:hAnsi="Arial" w:cs="Arial"/>
          <w:bCs/>
        </w:rPr>
        <w:tab/>
      </w:r>
      <w:r w:rsidR="007C6381">
        <w:rPr>
          <w:rFonts w:ascii="Arial" w:hAnsi="Arial" w:cs="Arial"/>
          <w:bCs/>
        </w:rPr>
        <w:tab/>
        <w:t>(</w:t>
      </w:r>
      <w:r w:rsidR="007C6381" w:rsidRPr="007C6381">
        <w:rPr>
          <w:rFonts w:ascii="Arial" w:hAnsi="Arial" w:cs="Arial"/>
          <w:bCs/>
        </w:rPr>
        <w:t>727</w:t>
      </w:r>
      <w:r w:rsidR="007C6381">
        <w:rPr>
          <w:rFonts w:ascii="Arial" w:hAnsi="Arial" w:cs="Arial"/>
          <w:bCs/>
        </w:rPr>
        <w:t xml:space="preserve">) </w:t>
      </w:r>
      <w:r w:rsidR="007C6381" w:rsidRPr="007C6381">
        <w:rPr>
          <w:rFonts w:ascii="Arial" w:hAnsi="Arial" w:cs="Arial"/>
          <w:bCs/>
        </w:rPr>
        <w:t>512-3781</w:t>
      </w:r>
      <w:r w:rsidRPr="008852AC">
        <w:rPr>
          <w:rFonts w:ascii="Arial" w:hAnsi="Arial" w:cs="Arial"/>
          <w:bCs/>
        </w:rPr>
        <w:tab/>
      </w:r>
      <w:r w:rsidRPr="008852AC">
        <w:rPr>
          <w:rFonts w:ascii="Arial" w:hAnsi="Arial" w:cs="Arial"/>
          <w:bCs/>
        </w:rPr>
        <w:tab/>
      </w:r>
      <w:r w:rsidRPr="008852AC">
        <w:rPr>
          <w:rFonts w:ascii="Arial" w:hAnsi="Arial" w:cs="Arial"/>
          <w:bCs/>
        </w:rPr>
        <w:tab/>
      </w:r>
    </w:p>
    <w:p w14:paraId="08D295D4" w14:textId="376A021D" w:rsidR="00BA0117" w:rsidRDefault="00E11184" w:rsidP="00C56938">
      <w:pPr>
        <w:spacing w:after="0" w:line="240" w:lineRule="auto"/>
        <w:rPr>
          <w:rStyle w:val="Hyperlink"/>
          <w:rFonts w:ascii="Arial" w:hAnsi="Arial" w:cs="Arial"/>
          <w:bCs/>
        </w:rPr>
      </w:pPr>
      <w:hyperlink r:id="rId7" w:history="1">
        <w:r w:rsidR="00C56938" w:rsidRPr="000A67B9">
          <w:rPr>
            <w:rStyle w:val="Hyperlink"/>
            <w:rFonts w:ascii="Arial" w:hAnsi="Arial" w:cs="Arial"/>
            <w:bCs/>
          </w:rPr>
          <w:t>Megan.Brewster@BayFirstFinancial.com</w:t>
        </w:r>
      </w:hyperlink>
      <w:r w:rsidR="00BA0117" w:rsidRPr="00BA0117">
        <w:rPr>
          <w:rStyle w:val="Hyperlink"/>
          <w:rFonts w:ascii="Arial" w:hAnsi="Arial" w:cs="Arial"/>
          <w:bCs/>
          <w:u w:val="none"/>
        </w:rPr>
        <w:t xml:space="preserve">  </w:t>
      </w:r>
      <w:r w:rsidR="00BA0117" w:rsidRPr="00BA0117">
        <w:rPr>
          <w:rStyle w:val="Hyperlink"/>
          <w:rFonts w:ascii="Arial" w:hAnsi="Arial" w:cs="Arial"/>
          <w:bCs/>
          <w:u w:val="none"/>
        </w:rPr>
        <w:tab/>
      </w:r>
      <w:r w:rsidR="00BA0117" w:rsidRPr="00BA0117">
        <w:rPr>
          <w:rStyle w:val="Hyperlink"/>
          <w:rFonts w:ascii="Arial" w:hAnsi="Arial" w:cs="Arial"/>
          <w:bCs/>
          <w:u w:val="none"/>
        </w:rPr>
        <w:tab/>
      </w:r>
      <w:r w:rsidR="00BA0117" w:rsidRPr="00BA0117">
        <w:rPr>
          <w:rStyle w:val="Hyperlink"/>
          <w:rFonts w:ascii="Arial" w:hAnsi="Arial" w:cs="Arial"/>
          <w:bCs/>
          <w:u w:val="none"/>
        </w:rPr>
        <w:tab/>
      </w:r>
      <w:hyperlink r:id="rId8" w:history="1">
        <w:r w:rsidR="00BA0117" w:rsidRPr="00CA237D">
          <w:rPr>
            <w:rStyle w:val="Hyperlink"/>
            <w:rFonts w:ascii="Arial" w:hAnsi="Arial" w:cs="Arial"/>
            <w:bCs/>
          </w:rPr>
          <w:t>MBrochetti@habitatpwp.org</w:t>
        </w:r>
      </w:hyperlink>
    </w:p>
    <w:p w14:paraId="3FCC3028" w14:textId="77777777" w:rsidR="001772C5" w:rsidRDefault="001772C5" w:rsidP="001772C5">
      <w:pPr>
        <w:pBdr>
          <w:bottom w:val="double" w:sz="4" w:space="1" w:color="auto"/>
        </w:pBdr>
        <w:spacing w:after="0" w:line="240" w:lineRule="auto"/>
        <w:rPr>
          <w:rFonts w:ascii="Arial" w:eastAsia="Times New Roman" w:hAnsi="Arial" w:cs="Arial"/>
          <w:b/>
          <w:color w:val="000000"/>
          <w:sz w:val="26"/>
          <w:szCs w:val="26"/>
        </w:rPr>
      </w:pPr>
    </w:p>
    <w:p w14:paraId="634F5B7C" w14:textId="77777777" w:rsidR="001772C5" w:rsidRDefault="001772C5" w:rsidP="001772C5">
      <w:pPr>
        <w:spacing w:after="0" w:line="240" w:lineRule="auto"/>
        <w:rPr>
          <w:rFonts w:ascii="Arial" w:eastAsia="Times New Roman" w:hAnsi="Arial" w:cs="Arial"/>
          <w:b/>
          <w:color w:val="000000"/>
          <w:sz w:val="26"/>
          <w:szCs w:val="26"/>
        </w:rPr>
      </w:pPr>
    </w:p>
    <w:p w14:paraId="54D4EC20" w14:textId="76758CF2" w:rsidR="002E3136" w:rsidRDefault="00B35C0A" w:rsidP="00B04D45">
      <w:pPr>
        <w:spacing w:after="0" w:line="240" w:lineRule="auto"/>
        <w:jc w:val="center"/>
        <w:rPr>
          <w:rFonts w:ascii="Arial" w:eastAsia="Times New Roman" w:hAnsi="Arial" w:cs="Arial"/>
          <w:b/>
          <w:color w:val="000000"/>
          <w:sz w:val="26"/>
          <w:szCs w:val="26"/>
        </w:rPr>
      </w:pPr>
      <w:r w:rsidRPr="0048711D">
        <w:rPr>
          <w:rFonts w:ascii="Arial" w:eastAsia="Times New Roman" w:hAnsi="Arial" w:cs="Arial"/>
          <w:b/>
          <w:color w:val="000000"/>
          <w:sz w:val="26"/>
          <w:szCs w:val="26"/>
        </w:rPr>
        <w:t xml:space="preserve">BAYFIRST </w:t>
      </w:r>
      <w:r>
        <w:rPr>
          <w:rFonts w:ascii="Arial" w:eastAsia="Times New Roman" w:hAnsi="Arial" w:cs="Arial"/>
          <w:b/>
          <w:color w:val="000000"/>
          <w:sz w:val="26"/>
          <w:szCs w:val="26"/>
        </w:rPr>
        <w:t>AND HABITAT FOR HUMANITY PARTNER TO</w:t>
      </w:r>
    </w:p>
    <w:p w14:paraId="119DC851" w14:textId="134C084B" w:rsidR="00B35C0A" w:rsidRPr="0048711D" w:rsidRDefault="00B35C0A" w:rsidP="00B04D45">
      <w:pPr>
        <w:spacing w:after="0" w:line="240" w:lineRule="auto"/>
        <w:jc w:val="center"/>
        <w:rPr>
          <w:rFonts w:ascii="Arial" w:eastAsia="Times New Roman" w:hAnsi="Arial" w:cs="Arial"/>
          <w:b/>
          <w:color w:val="000000"/>
          <w:sz w:val="26"/>
          <w:szCs w:val="26"/>
        </w:rPr>
      </w:pPr>
      <w:r>
        <w:rPr>
          <w:rFonts w:ascii="Arial" w:eastAsia="Times New Roman" w:hAnsi="Arial" w:cs="Arial"/>
          <w:b/>
          <w:color w:val="000000"/>
          <w:sz w:val="26"/>
          <w:szCs w:val="26"/>
        </w:rPr>
        <w:t>TURN DREAM OF HOME</w:t>
      </w:r>
      <w:r w:rsidR="001772C5">
        <w:rPr>
          <w:rFonts w:ascii="Arial" w:eastAsia="Times New Roman" w:hAnsi="Arial" w:cs="Arial"/>
          <w:b/>
          <w:color w:val="000000"/>
          <w:sz w:val="26"/>
          <w:szCs w:val="26"/>
        </w:rPr>
        <w:t>OW</w:t>
      </w:r>
      <w:r>
        <w:rPr>
          <w:rFonts w:ascii="Arial" w:eastAsia="Times New Roman" w:hAnsi="Arial" w:cs="Arial"/>
          <w:b/>
          <w:color w:val="000000"/>
          <w:sz w:val="26"/>
          <w:szCs w:val="26"/>
        </w:rPr>
        <w:t xml:space="preserve">NERSHIP INTO </w:t>
      </w:r>
      <w:r w:rsidR="002E3136">
        <w:rPr>
          <w:rFonts w:ascii="Arial" w:eastAsia="Times New Roman" w:hAnsi="Arial" w:cs="Arial"/>
          <w:b/>
          <w:color w:val="000000"/>
          <w:sz w:val="26"/>
          <w:szCs w:val="26"/>
        </w:rPr>
        <w:t>REALITY</w:t>
      </w:r>
      <w:r w:rsidR="00EF480B">
        <w:rPr>
          <w:rFonts w:ascii="Arial" w:eastAsia="Times New Roman" w:hAnsi="Arial" w:cs="Arial"/>
          <w:b/>
          <w:color w:val="000000"/>
          <w:sz w:val="26"/>
          <w:szCs w:val="26"/>
        </w:rPr>
        <w:t xml:space="preserve"> FOR LOCAL FAMILY</w:t>
      </w:r>
    </w:p>
    <w:p w14:paraId="6D1A7D1A" w14:textId="4B2C9337" w:rsidR="00B35C0A" w:rsidRPr="00600F45" w:rsidRDefault="002E3136" w:rsidP="00B04D45">
      <w:pPr>
        <w:spacing w:after="0" w:line="240" w:lineRule="auto"/>
        <w:jc w:val="center"/>
        <w:rPr>
          <w:rFonts w:ascii="Arial" w:eastAsia="Times New Roman" w:hAnsi="Arial" w:cs="Arial"/>
          <w:b/>
          <w:i/>
          <w:iCs/>
          <w:color w:val="000000"/>
        </w:rPr>
      </w:pPr>
      <w:proofErr w:type="spellStart"/>
      <w:r>
        <w:rPr>
          <w:rFonts w:ascii="Arial" w:eastAsia="Times New Roman" w:hAnsi="Arial" w:cs="Arial"/>
          <w:b/>
          <w:i/>
          <w:iCs/>
          <w:color w:val="000000"/>
        </w:rPr>
        <w:t>Adras</w:t>
      </w:r>
      <w:proofErr w:type="spellEnd"/>
      <w:r>
        <w:rPr>
          <w:rFonts w:ascii="Arial" w:eastAsia="Times New Roman" w:hAnsi="Arial" w:cs="Arial"/>
          <w:b/>
          <w:i/>
          <w:iCs/>
          <w:color w:val="000000"/>
        </w:rPr>
        <w:t xml:space="preserve"> Family to Become Homeowners in St. Pete Following Home Dedication on July 11</w:t>
      </w:r>
    </w:p>
    <w:p w14:paraId="2C3E38B2" w14:textId="77777777" w:rsidR="00B35C0A" w:rsidRPr="00B57C26" w:rsidRDefault="00B35C0A" w:rsidP="00B04D45">
      <w:pPr>
        <w:spacing w:after="0" w:line="240" w:lineRule="auto"/>
        <w:jc w:val="center"/>
        <w:rPr>
          <w:rFonts w:ascii="Arial" w:eastAsia="Times New Roman" w:hAnsi="Arial" w:cs="Arial"/>
          <w:b/>
          <w:color w:val="000000"/>
          <w:sz w:val="32"/>
          <w:szCs w:val="32"/>
        </w:rPr>
      </w:pPr>
    </w:p>
    <w:p w14:paraId="7DAFF774" w14:textId="22E17D69" w:rsidR="00B3391B" w:rsidRDefault="00B35C0A" w:rsidP="00B04D45">
      <w:pPr>
        <w:spacing w:after="0" w:line="240" w:lineRule="auto"/>
        <w:jc w:val="both"/>
        <w:rPr>
          <w:rFonts w:ascii="Arial" w:eastAsia="Times New Roman" w:hAnsi="Arial" w:cs="Arial"/>
          <w:bCs/>
          <w:color w:val="000000"/>
        </w:rPr>
      </w:pPr>
      <w:r w:rsidRPr="0033083F">
        <w:rPr>
          <w:rFonts w:ascii="Arial" w:eastAsia="Times New Roman" w:hAnsi="Arial" w:cs="Arial"/>
          <w:b/>
          <w:color w:val="000000"/>
        </w:rPr>
        <w:t>ST. PETERSBURG, F</w:t>
      </w:r>
      <w:r w:rsidR="002E3136" w:rsidRPr="0033083F">
        <w:rPr>
          <w:rFonts w:ascii="Arial" w:eastAsia="Times New Roman" w:hAnsi="Arial" w:cs="Arial"/>
          <w:b/>
          <w:color w:val="000000"/>
        </w:rPr>
        <w:t>L</w:t>
      </w:r>
      <w:r w:rsidRPr="0033083F">
        <w:rPr>
          <w:rFonts w:ascii="Arial" w:eastAsia="Times New Roman" w:hAnsi="Arial" w:cs="Arial"/>
          <w:b/>
          <w:color w:val="000000"/>
        </w:rPr>
        <w:t>. (</w:t>
      </w:r>
      <w:r w:rsidR="002E3136" w:rsidRPr="0033083F">
        <w:rPr>
          <w:rFonts w:ascii="Arial" w:eastAsia="Times New Roman" w:hAnsi="Arial" w:cs="Arial"/>
          <w:b/>
          <w:color w:val="000000"/>
        </w:rPr>
        <w:t xml:space="preserve">July </w:t>
      </w:r>
      <w:r w:rsidR="004873AD">
        <w:rPr>
          <w:rFonts w:ascii="Arial" w:eastAsia="Times New Roman" w:hAnsi="Arial" w:cs="Arial"/>
          <w:b/>
          <w:color w:val="000000"/>
        </w:rPr>
        <w:t>7</w:t>
      </w:r>
      <w:r w:rsidRPr="0033083F">
        <w:rPr>
          <w:rFonts w:ascii="Arial" w:eastAsia="Times New Roman" w:hAnsi="Arial" w:cs="Arial"/>
          <w:b/>
          <w:color w:val="000000"/>
        </w:rPr>
        <w:t>, 2022) –</w:t>
      </w:r>
      <w:r w:rsidR="008E0F64">
        <w:rPr>
          <w:rFonts w:ascii="Arial" w:eastAsia="Times New Roman" w:hAnsi="Arial" w:cs="Arial"/>
          <w:b/>
          <w:color w:val="000000"/>
        </w:rPr>
        <w:t xml:space="preserve"> </w:t>
      </w:r>
      <w:r w:rsidR="00E11A63" w:rsidRPr="00E11A63">
        <w:rPr>
          <w:rFonts w:ascii="Arial" w:eastAsia="Times New Roman" w:hAnsi="Arial" w:cs="Arial"/>
          <w:bCs/>
          <w:color w:val="000000"/>
        </w:rPr>
        <w:t xml:space="preserve">St. Petersburg-based </w:t>
      </w:r>
      <w:proofErr w:type="spellStart"/>
      <w:r w:rsidR="00E11A63" w:rsidRPr="00E11A63">
        <w:rPr>
          <w:rFonts w:ascii="Arial" w:eastAsia="Times New Roman" w:hAnsi="Arial" w:cs="Arial"/>
          <w:bCs/>
          <w:color w:val="000000"/>
        </w:rPr>
        <w:t>BayFirst</w:t>
      </w:r>
      <w:proofErr w:type="spellEnd"/>
      <w:r w:rsidR="00E11A63" w:rsidRPr="00E11A63">
        <w:rPr>
          <w:rFonts w:ascii="Arial" w:eastAsia="Times New Roman" w:hAnsi="Arial" w:cs="Arial"/>
          <w:bCs/>
          <w:color w:val="000000"/>
        </w:rPr>
        <w:t xml:space="preserve"> </w:t>
      </w:r>
      <w:r w:rsidR="00BB4FCE">
        <w:rPr>
          <w:rFonts w:ascii="Arial" w:eastAsia="Times New Roman" w:hAnsi="Arial" w:cs="Arial"/>
          <w:bCs/>
          <w:color w:val="000000"/>
        </w:rPr>
        <w:t xml:space="preserve">National Bank </w:t>
      </w:r>
      <w:r w:rsidR="00E11A63" w:rsidRPr="00E11A63">
        <w:rPr>
          <w:rFonts w:ascii="Arial" w:eastAsia="Times New Roman" w:hAnsi="Arial" w:cs="Arial"/>
          <w:bCs/>
          <w:color w:val="000000"/>
        </w:rPr>
        <w:t>will celebrate</w:t>
      </w:r>
      <w:r w:rsidR="00C57F2A">
        <w:rPr>
          <w:rFonts w:ascii="Arial" w:eastAsia="Times New Roman" w:hAnsi="Arial" w:cs="Arial"/>
          <w:bCs/>
          <w:color w:val="000000"/>
        </w:rPr>
        <w:t xml:space="preserve"> </w:t>
      </w:r>
      <w:r w:rsidR="00F93DD1">
        <w:rPr>
          <w:rFonts w:ascii="Arial" w:eastAsia="Times New Roman" w:hAnsi="Arial" w:cs="Arial"/>
          <w:bCs/>
          <w:color w:val="000000"/>
        </w:rPr>
        <w:t xml:space="preserve">with the </w:t>
      </w:r>
      <w:proofErr w:type="spellStart"/>
      <w:r w:rsidR="00F93DD1">
        <w:rPr>
          <w:rFonts w:ascii="Arial" w:eastAsia="Times New Roman" w:hAnsi="Arial" w:cs="Arial"/>
          <w:bCs/>
          <w:color w:val="000000"/>
        </w:rPr>
        <w:t>Adras</w:t>
      </w:r>
      <w:proofErr w:type="spellEnd"/>
      <w:r w:rsidR="00C57F2A">
        <w:rPr>
          <w:rFonts w:ascii="Arial" w:eastAsia="Times New Roman" w:hAnsi="Arial" w:cs="Arial"/>
          <w:bCs/>
          <w:color w:val="000000"/>
        </w:rPr>
        <w:t xml:space="preserve"> </w:t>
      </w:r>
      <w:r w:rsidR="005526C2">
        <w:rPr>
          <w:rFonts w:ascii="Arial" w:eastAsia="Times New Roman" w:hAnsi="Arial" w:cs="Arial"/>
          <w:bCs/>
          <w:color w:val="000000"/>
        </w:rPr>
        <w:t xml:space="preserve">family </w:t>
      </w:r>
      <w:r w:rsidR="002D3A1C">
        <w:rPr>
          <w:rFonts w:ascii="Arial" w:eastAsia="Times New Roman" w:hAnsi="Arial" w:cs="Arial"/>
          <w:bCs/>
          <w:color w:val="000000"/>
        </w:rPr>
        <w:t>as they realize the dream of homeownership</w:t>
      </w:r>
      <w:r w:rsidR="005526C2">
        <w:rPr>
          <w:rFonts w:ascii="Arial" w:eastAsia="Times New Roman" w:hAnsi="Arial" w:cs="Arial"/>
          <w:bCs/>
          <w:color w:val="000000"/>
        </w:rPr>
        <w:t xml:space="preserve"> </w:t>
      </w:r>
      <w:r w:rsidR="002D3A1C">
        <w:rPr>
          <w:rFonts w:ascii="Arial" w:eastAsia="Times New Roman" w:hAnsi="Arial" w:cs="Arial"/>
          <w:bCs/>
          <w:color w:val="000000"/>
        </w:rPr>
        <w:t>following</w:t>
      </w:r>
      <w:r w:rsidR="00720B35">
        <w:rPr>
          <w:rFonts w:ascii="Arial" w:eastAsia="Times New Roman" w:hAnsi="Arial" w:cs="Arial"/>
          <w:bCs/>
          <w:color w:val="000000"/>
        </w:rPr>
        <w:t xml:space="preserve"> a</w:t>
      </w:r>
      <w:r w:rsidR="00F81C58">
        <w:rPr>
          <w:rFonts w:ascii="Arial" w:eastAsia="Times New Roman" w:hAnsi="Arial" w:cs="Arial"/>
          <w:bCs/>
          <w:color w:val="000000"/>
        </w:rPr>
        <w:t xml:space="preserve"> home dedication </w:t>
      </w:r>
      <w:r w:rsidR="00E11A63" w:rsidRPr="00E11A63">
        <w:rPr>
          <w:rFonts w:ascii="Arial" w:eastAsia="Times New Roman" w:hAnsi="Arial" w:cs="Arial"/>
          <w:bCs/>
          <w:color w:val="000000"/>
        </w:rPr>
        <w:t>on July 11 beginning at 9 a.m. The</w:t>
      </w:r>
      <w:r w:rsidR="00C57F2A">
        <w:rPr>
          <w:rFonts w:ascii="Arial" w:eastAsia="Times New Roman" w:hAnsi="Arial" w:cs="Arial"/>
          <w:bCs/>
          <w:color w:val="000000"/>
        </w:rPr>
        <w:t>ir</w:t>
      </w:r>
      <w:r w:rsidR="00E11A63" w:rsidRPr="00E11A63">
        <w:rPr>
          <w:rFonts w:ascii="Arial" w:eastAsia="Times New Roman" w:hAnsi="Arial" w:cs="Arial"/>
          <w:bCs/>
          <w:color w:val="000000"/>
        </w:rPr>
        <w:t xml:space="preserve"> home was sponsored by and </w:t>
      </w:r>
      <w:proofErr w:type="gramStart"/>
      <w:r w:rsidR="00E11A63" w:rsidRPr="00E11A63">
        <w:rPr>
          <w:rFonts w:ascii="Arial" w:eastAsia="Times New Roman" w:hAnsi="Arial" w:cs="Arial"/>
          <w:bCs/>
          <w:color w:val="000000"/>
        </w:rPr>
        <w:t>built in</w:t>
      </w:r>
      <w:proofErr w:type="gramEnd"/>
      <w:r w:rsidR="00E11A63" w:rsidRPr="00E11A63">
        <w:rPr>
          <w:rFonts w:ascii="Arial" w:eastAsia="Times New Roman" w:hAnsi="Arial" w:cs="Arial"/>
          <w:bCs/>
          <w:color w:val="000000"/>
        </w:rPr>
        <w:t xml:space="preserve"> partnership with </w:t>
      </w:r>
      <w:r w:rsidR="00720B35">
        <w:rPr>
          <w:rFonts w:ascii="Arial" w:eastAsia="Times New Roman" w:hAnsi="Arial" w:cs="Arial"/>
          <w:bCs/>
          <w:color w:val="000000"/>
        </w:rPr>
        <w:t xml:space="preserve">the Bank, </w:t>
      </w:r>
      <w:r w:rsidR="00E11A63" w:rsidRPr="00E11A63">
        <w:rPr>
          <w:rFonts w:ascii="Arial" w:eastAsia="Times New Roman" w:hAnsi="Arial" w:cs="Arial"/>
          <w:bCs/>
          <w:color w:val="000000"/>
        </w:rPr>
        <w:t>which donated $50,000 and nearly 300 hours of manpower to complete the ground-up construction of the three</w:t>
      </w:r>
      <w:r w:rsidR="00F93DD1">
        <w:rPr>
          <w:rFonts w:ascii="Arial" w:eastAsia="Times New Roman" w:hAnsi="Arial" w:cs="Arial"/>
          <w:bCs/>
          <w:color w:val="000000"/>
        </w:rPr>
        <w:t>-</w:t>
      </w:r>
      <w:r w:rsidR="00E11A63" w:rsidRPr="00E11A63">
        <w:rPr>
          <w:rFonts w:ascii="Arial" w:eastAsia="Times New Roman" w:hAnsi="Arial" w:cs="Arial"/>
          <w:bCs/>
          <w:color w:val="000000"/>
        </w:rPr>
        <w:t>bedroom, two</w:t>
      </w:r>
      <w:r w:rsidR="00F93DD1">
        <w:rPr>
          <w:rFonts w:ascii="Arial" w:eastAsia="Times New Roman" w:hAnsi="Arial" w:cs="Arial"/>
          <w:bCs/>
          <w:color w:val="000000"/>
        </w:rPr>
        <w:t>-</w:t>
      </w:r>
      <w:r w:rsidR="00E11A63" w:rsidRPr="00E11A63">
        <w:rPr>
          <w:rFonts w:ascii="Arial" w:eastAsia="Times New Roman" w:hAnsi="Arial" w:cs="Arial"/>
          <w:bCs/>
          <w:color w:val="000000"/>
        </w:rPr>
        <w:t>bathroom home located at 4651 12th Avenue South, St. Petersburg</w:t>
      </w:r>
      <w:r w:rsidR="00E11A63">
        <w:rPr>
          <w:rFonts w:ascii="Arial" w:eastAsia="Times New Roman" w:hAnsi="Arial" w:cs="Arial"/>
          <w:bCs/>
          <w:color w:val="000000"/>
        </w:rPr>
        <w:t>. More than</w:t>
      </w:r>
      <w:r w:rsidR="00E11A63" w:rsidRPr="00E11A63">
        <w:rPr>
          <w:rFonts w:ascii="Arial" w:eastAsia="Times New Roman" w:hAnsi="Arial" w:cs="Arial"/>
          <w:bCs/>
          <w:color w:val="000000"/>
        </w:rPr>
        <w:t xml:space="preserve"> 50 volunteers from </w:t>
      </w:r>
      <w:proofErr w:type="spellStart"/>
      <w:r w:rsidR="00F93DD1">
        <w:rPr>
          <w:rFonts w:ascii="Arial" w:eastAsia="Times New Roman" w:hAnsi="Arial" w:cs="Arial"/>
          <w:bCs/>
          <w:color w:val="000000"/>
        </w:rPr>
        <w:t>BayFirst</w:t>
      </w:r>
      <w:proofErr w:type="spellEnd"/>
      <w:r w:rsidR="00E11A63" w:rsidRPr="00E11A63">
        <w:rPr>
          <w:rFonts w:ascii="Arial" w:eastAsia="Times New Roman" w:hAnsi="Arial" w:cs="Arial"/>
          <w:bCs/>
          <w:color w:val="000000"/>
        </w:rPr>
        <w:t xml:space="preserve"> took part in the build over the course of </w:t>
      </w:r>
      <w:r w:rsidR="00E11A63">
        <w:rPr>
          <w:rFonts w:ascii="Arial" w:eastAsia="Times New Roman" w:hAnsi="Arial" w:cs="Arial"/>
          <w:bCs/>
          <w:color w:val="000000"/>
        </w:rPr>
        <w:t>five</w:t>
      </w:r>
      <w:r w:rsidR="00E11A63" w:rsidRPr="00E11A63">
        <w:rPr>
          <w:rFonts w:ascii="Arial" w:eastAsia="Times New Roman" w:hAnsi="Arial" w:cs="Arial"/>
          <w:bCs/>
          <w:color w:val="000000"/>
        </w:rPr>
        <w:t xml:space="preserve"> </w:t>
      </w:r>
      <w:r w:rsidR="00E11A63">
        <w:rPr>
          <w:rFonts w:ascii="Arial" w:eastAsia="Times New Roman" w:hAnsi="Arial" w:cs="Arial"/>
          <w:bCs/>
          <w:color w:val="000000"/>
        </w:rPr>
        <w:t>weeks.</w:t>
      </w:r>
    </w:p>
    <w:p w14:paraId="1A7519C3" w14:textId="77777777" w:rsidR="00B04D45" w:rsidRDefault="00B04D45" w:rsidP="00B04D45">
      <w:pPr>
        <w:spacing w:after="0" w:line="240" w:lineRule="auto"/>
        <w:jc w:val="both"/>
        <w:rPr>
          <w:rFonts w:ascii="Arial" w:hAnsi="Arial" w:cs="Arial"/>
        </w:rPr>
      </w:pPr>
    </w:p>
    <w:p w14:paraId="73A944A7" w14:textId="449939B6" w:rsidR="006802A1" w:rsidRDefault="006802A1" w:rsidP="00B04D45">
      <w:pPr>
        <w:spacing w:after="0" w:line="240" w:lineRule="auto"/>
        <w:jc w:val="both"/>
        <w:rPr>
          <w:rFonts w:ascii="Arial" w:hAnsi="Arial" w:cs="Arial"/>
        </w:rPr>
      </w:pPr>
      <w:r>
        <w:rPr>
          <w:rFonts w:ascii="Arial" w:hAnsi="Arial" w:cs="Arial"/>
        </w:rPr>
        <w:t xml:space="preserve">The ceremony will be attended by </w:t>
      </w:r>
      <w:r w:rsidR="008C7013">
        <w:rPr>
          <w:rFonts w:ascii="Arial" w:hAnsi="Arial" w:cs="Arial"/>
        </w:rPr>
        <w:t xml:space="preserve">representatives from </w:t>
      </w:r>
      <w:proofErr w:type="spellStart"/>
      <w:r w:rsidR="008C7013">
        <w:rPr>
          <w:rFonts w:ascii="Arial" w:hAnsi="Arial" w:cs="Arial"/>
        </w:rPr>
        <w:t>B</w:t>
      </w:r>
      <w:r w:rsidR="00720B35">
        <w:rPr>
          <w:rFonts w:ascii="Arial" w:hAnsi="Arial" w:cs="Arial"/>
        </w:rPr>
        <w:t>ayFirst</w:t>
      </w:r>
      <w:proofErr w:type="spellEnd"/>
      <w:r w:rsidR="00720B35">
        <w:rPr>
          <w:rFonts w:ascii="Arial" w:hAnsi="Arial" w:cs="Arial"/>
        </w:rPr>
        <w:t xml:space="preserve"> and</w:t>
      </w:r>
      <w:r w:rsidR="00F4222B">
        <w:rPr>
          <w:rFonts w:ascii="Arial" w:hAnsi="Arial" w:cs="Arial"/>
        </w:rPr>
        <w:t xml:space="preserve"> Habitat for Humanity of Pinellas and West Pasco Counties, as well as local officials. It will</w:t>
      </w:r>
      <w:r w:rsidR="00C7521E">
        <w:rPr>
          <w:rFonts w:ascii="Arial" w:hAnsi="Arial" w:cs="Arial"/>
        </w:rPr>
        <w:t xml:space="preserve"> culminat</w:t>
      </w:r>
      <w:r w:rsidR="00F4222B">
        <w:rPr>
          <w:rFonts w:ascii="Arial" w:hAnsi="Arial" w:cs="Arial"/>
        </w:rPr>
        <w:t>e</w:t>
      </w:r>
      <w:r w:rsidR="00C7521E">
        <w:rPr>
          <w:rFonts w:ascii="Arial" w:hAnsi="Arial" w:cs="Arial"/>
        </w:rPr>
        <w:t xml:space="preserve"> in an exchange of keys </w:t>
      </w:r>
      <w:r w:rsidR="003312FF">
        <w:rPr>
          <w:rFonts w:ascii="Arial" w:hAnsi="Arial" w:cs="Arial"/>
        </w:rPr>
        <w:t xml:space="preserve">as </w:t>
      </w:r>
      <w:proofErr w:type="spellStart"/>
      <w:proofErr w:type="gramStart"/>
      <w:r w:rsidR="003312FF">
        <w:rPr>
          <w:rFonts w:ascii="Arial" w:hAnsi="Arial" w:cs="Arial"/>
        </w:rPr>
        <w:t>BayFirst</w:t>
      </w:r>
      <w:proofErr w:type="spellEnd"/>
      <w:proofErr w:type="gramEnd"/>
      <w:r w:rsidR="003312FF">
        <w:rPr>
          <w:rFonts w:ascii="Arial" w:hAnsi="Arial" w:cs="Arial"/>
        </w:rPr>
        <w:t xml:space="preserve"> and Habitat officially welcome the</w:t>
      </w:r>
      <w:r w:rsidR="00F4222B">
        <w:rPr>
          <w:rFonts w:ascii="Arial" w:hAnsi="Arial" w:cs="Arial"/>
        </w:rPr>
        <w:t xml:space="preserve"> </w:t>
      </w:r>
      <w:proofErr w:type="spellStart"/>
      <w:r w:rsidR="00F4222B">
        <w:rPr>
          <w:rFonts w:ascii="Arial" w:hAnsi="Arial" w:cs="Arial"/>
        </w:rPr>
        <w:t>Adras</w:t>
      </w:r>
      <w:proofErr w:type="spellEnd"/>
      <w:r w:rsidR="00F4222B">
        <w:rPr>
          <w:rFonts w:ascii="Arial" w:hAnsi="Arial" w:cs="Arial"/>
        </w:rPr>
        <w:t xml:space="preserve"> family</w:t>
      </w:r>
      <w:r w:rsidR="003312FF">
        <w:rPr>
          <w:rFonts w:ascii="Arial" w:hAnsi="Arial" w:cs="Arial"/>
        </w:rPr>
        <w:t xml:space="preserve"> home.</w:t>
      </w:r>
    </w:p>
    <w:p w14:paraId="4547D58E" w14:textId="77777777" w:rsidR="00B04D45" w:rsidRPr="0033083F" w:rsidRDefault="00B04D45" w:rsidP="00B04D45">
      <w:pPr>
        <w:spacing w:after="0" w:line="240" w:lineRule="auto"/>
        <w:jc w:val="both"/>
        <w:rPr>
          <w:rFonts w:ascii="Arial" w:hAnsi="Arial" w:cs="Arial"/>
        </w:rPr>
      </w:pPr>
    </w:p>
    <w:p w14:paraId="7DAFF775" w14:textId="6FD88BA3" w:rsidR="00B3391B" w:rsidRDefault="005E08CF" w:rsidP="00B04D45">
      <w:pPr>
        <w:spacing w:after="0" w:line="240" w:lineRule="auto"/>
        <w:jc w:val="both"/>
        <w:rPr>
          <w:rFonts w:ascii="Arial" w:hAnsi="Arial" w:cs="Arial"/>
        </w:rPr>
      </w:pPr>
      <w:r w:rsidRPr="0033083F">
        <w:rPr>
          <w:rFonts w:ascii="Arial" w:hAnsi="Arial" w:cs="Arial"/>
        </w:rPr>
        <w:t xml:space="preserve">Habitat homeownership partner families must demonstrate a need for adequate shelter, the ability to pay back a zero-interest loan and willingness to partner with Habitat to invest 350 to 450 “sweat equity” hours. These soon-to-be homeowners also complete 28 homeowner education classes, from budgeting to how to be a good neighbor, to prepare for their new chapter as homeowners. </w:t>
      </w:r>
    </w:p>
    <w:p w14:paraId="6171F15C" w14:textId="77777777" w:rsidR="00B04D45" w:rsidRPr="0033083F" w:rsidRDefault="00B04D45" w:rsidP="00B04D45">
      <w:pPr>
        <w:spacing w:after="0" w:line="240" w:lineRule="auto"/>
        <w:jc w:val="both"/>
        <w:rPr>
          <w:rFonts w:ascii="Arial" w:hAnsi="Arial" w:cs="Arial"/>
        </w:rPr>
      </w:pPr>
    </w:p>
    <w:p w14:paraId="0B3C91AB" w14:textId="6B454E14" w:rsidR="007C2612" w:rsidRDefault="0033083F" w:rsidP="00B04D45">
      <w:pPr>
        <w:spacing w:after="0" w:line="240" w:lineRule="auto"/>
        <w:jc w:val="both"/>
        <w:rPr>
          <w:rFonts w:ascii="Arial" w:hAnsi="Arial" w:cs="Arial"/>
        </w:rPr>
      </w:pPr>
      <w:r>
        <w:rPr>
          <w:rFonts w:ascii="Arial" w:hAnsi="Arial" w:cs="Arial"/>
        </w:rPr>
        <w:t>“</w:t>
      </w:r>
      <w:proofErr w:type="spellStart"/>
      <w:r w:rsidR="005B578A">
        <w:rPr>
          <w:rFonts w:ascii="Arial" w:hAnsi="Arial" w:cs="Arial"/>
        </w:rPr>
        <w:t>BayFirst</w:t>
      </w:r>
      <w:proofErr w:type="spellEnd"/>
      <w:r w:rsidR="005B578A">
        <w:rPr>
          <w:rFonts w:ascii="Arial" w:hAnsi="Arial" w:cs="Arial"/>
        </w:rPr>
        <w:t xml:space="preserve"> is committed to</w:t>
      </w:r>
      <w:r w:rsidR="003F0B34">
        <w:rPr>
          <w:rFonts w:ascii="Arial" w:hAnsi="Arial" w:cs="Arial"/>
        </w:rPr>
        <w:t xml:space="preserve"> assist</w:t>
      </w:r>
      <w:r w:rsidR="005B578A">
        <w:rPr>
          <w:rFonts w:ascii="Arial" w:hAnsi="Arial" w:cs="Arial"/>
        </w:rPr>
        <w:t>ing</w:t>
      </w:r>
      <w:r w:rsidR="003F0B34">
        <w:rPr>
          <w:rFonts w:ascii="Arial" w:hAnsi="Arial" w:cs="Arial"/>
        </w:rPr>
        <w:t xml:space="preserve"> those facing obstacles </w:t>
      </w:r>
      <w:r w:rsidR="00720B35">
        <w:rPr>
          <w:rFonts w:ascii="Arial" w:hAnsi="Arial" w:cs="Arial"/>
        </w:rPr>
        <w:t>on t</w:t>
      </w:r>
      <w:r w:rsidR="003F0B34">
        <w:rPr>
          <w:rFonts w:ascii="Arial" w:hAnsi="Arial" w:cs="Arial"/>
        </w:rPr>
        <w:t>heir journey toward homeownership and</w:t>
      </w:r>
      <w:r w:rsidR="00402B5C">
        <w:rPr>
          <w:rFonts w:ascii="Arial" w:hAnsi="Arial" w:cs="Arial"/>
        </w:rPr>
        <w:t xml:space="preserve"> </w:t>
      </w:r>
      <w:r w:rsidR="00CD03E5">
        <w:rPr>
          <w:rFonts w:ascii="Arial" w:hAnsi="Arial" w:cs="Arial"/>
        </w:rPr>
        <w:t>ensur</w:t>
      </w:r>
      <w:r w:rsidR="007C2612">
        <w:rPr>
          <w:rFonts w:ascii="Arial" w:hAnsi="Arial" w:cs="Arial"/>
        </w:rPr>
        <w:t>ing</w:t>
      </w:r>
      <w:r w:rsidR="00CD03E5">
        <w:rPr>
          <w:rFonts w:ascii="Arial" w:hAnsi="Arial" w:cs="Arial"/>
        </w:rPr>
        <w:t xml:space="preserve"> </w:t>
      </w:r>
      <w:r w:rsidR="003F0B34">
        <w:rPr>
          <w:rFonts w:ascii="Arial" w:hAnsi="Arial" w:cs="Arial"/>
        </w:rPr>
        <w:t>th</w:t>
      </w:r>
      <w:r w:rsidR="00983591">
        <w:rPr>
          <w:rFonts w:ascii="Arial" w:hAnsi="Arial" w:cs="Arial"/>
        </w:rPr>
        <w:t>e</w:t>
      </w:r>
      <w:r w:rsidR="003F0B34">
        <w:rPr>
          <w:rFonts w:ascii="Arial" w:hAnsi="Arial" w:cs="Arial"/>
        </w:rPr>
        <w:t xml:space="preserve"> American Dream is </w:t>
      </w:r>
      <w:r w:rsidR="00CD03E5">
        <w:rPr>
          <w:rFonts w:ascii="Arial" w:hAnsi="Arial" w:cs="Arial"/>
        </w:rPr>
        <w:t xml:space="preserve">attainable </w:t>
      </w:r>
      <w:r w:rsidR="00B94311">
        <w:rPr>
          <w:rFonts w:ascii="Arial" w:hAnsi="Arial" w:cs="Arial"/>
        </w:rPr>
        <w:t xml:space="preserve">for </w:t>
      </w:r>
      <w:r w:rsidR="00CD03E5">
        <w:rPr>
          <w:rFonts w:ascii="Arial" w:hAnsi="Arial" w:cs="Arial"/>
        </w:rPr>
        <w:t>all</w:t>
      </w:r>
      <w:r w:rsidR="00983591">
        <w:rPr>
          <w:rFonts w:ascii="Arial" w:hAnsi="Arial" w:cs="Arial"/>
        </w:rPr>
        <w:t xml:space="preserve">,” said </w:t>
      </w:r>
      <w:proofErr w:type="spellStart"/>
      <w:r w:rsidR="00983591">
        <w:rPr>
          <w:rFonts w:ascii="Arial" w:hAnsi="Arial" w:cs="Arial"/>
        </w:rPr>
        <w:t>BayFirst</w:t>
      </w:r>
      <w:proofErr w:type="spellEnd"/>
      <w:r w:rsidR="00983591">
        <w:rPr>
          <w:rFonts w:ascii="Arial" w:hAnsi="Arial" w:cs="Arial"/>
        </w:rPr>
        <w:t xml:space="preserve"> </w:t>
      </w:r>
      <w:r w:rsidR="005B578A">
        <w:rPr>
          <w:rFonts w:ascii="Arial" w:hAnsi="Arial" w:cs="Arial"/>
        </w:rPr>
        <w:t xml:space="preserve">SVP, </w:t>
      </w:r>
      <w:r w:rsidR="00983591">
        <w:rPr>
          <w:rFonts w:ascii="Arial" w:hAnsi="Arial" w:cs="Arial"/>
        </w:rPr>
        <w:t>Community Engagement Officer Valerie Fulbright. “</w:t>
      </w:r>
      <w:r w:rsidR="007C2612">
        <w:rPr>
          <w:rFonts w:ascii="Arial" w:hAnsi="Arial" w:cs="Arial"/>
        </w:rPr>
        <w:t xml:space="preserve">We are proud to have played a role in helping the </w:t>
      </w:r>
      <w:proofErr w:type="spellStart"/>
      <w:r w:rsidR="007C2612">
        <w:rPr>
          <w:rFonts w:ascii="Arial" w:hAnsi="Arial" w:cs="Arial"/>
        </w:rPr>
        <w:t>Adras</w:t>
      </w:r>
      <w:proofErr w:type="spellEnd"/>
      <w:r w:rsidR="007C2612">
        <w:rPr>
          <w:rFonts w:ascii="Arial" w:hAnsi="Arial" w:cs="Arial"/>
        </w:rPr>
        <w:t xml:space="preserve"> family reach this milestone</w:t>
      </w:r>
      <w:r w:rsidR="00830018">
        <w:rPr>
          <w:rFonts w:ascii="Arial" w:hAnsi="Arial" w:cs="Arial"/>
        </w:rPr>
        <w:t xml:space="preserve"> and to </w:t>
      </w:r>
      <w:r w:rsidR="00063729">
        <w:rPr>
          <w:rFonts w:ascii="Arial" w:hAnsi="Arial" w:cs="Arial"/>
        </w:rPr>
        <w:t xml:space="preserve">partner with Habitat </w:t>
      </w:r>
      <w:r w:rsidR="005651F6">
        <w:rPr>
          <w:rFonts w:ascii="Arial" w:hAnsi="Arial" w:cs="Arial"/>
        </w:rPr>
        <w:t>to provide greater opportunities and financial stability for deserving families</w:t>
      </w:r>
      <w:r w:rsidR="006B0A81">
        <w:rPr>
          <w:rFonts w:ascii="Arial" w:hAnsi="Arial" w:cs="Arial"/>
        </w:rPr>
        <w:t xml:space="preserve"> in our community.</w:t>
      </w:r>
      <w:r w:rsidR="00F93DD1">
        <w:rPr>
          <w:rFonts w:ascii="Arial" w:hAnsi="Arial" w:cs="Arial"/>
        </w:rPr>
        <w:t>”</w:t>
      </w:r>
      <w:r w:rsidR="00063729">
        <w:rPr>
          <w:rFonts w:ascii="Arial" w:hAnsi="Arial" w:cs="Arial"/>
        </w:rPr>
        <w:t xml:space="preserve"> </w:t>
      </w:r>
    </w:p>
    <w:p w14:paraId="5CD1588A" w14:textId="77777777" w:rsidR="00B04D45" w:rsidRDefault="00B04D45" w:rsidP="00B04D45">
      <w:pPr>
        <w:spacing w:after="0" w:line="240" w:lineRule="auto"/>
        <w:jc w:val="both"/>
        <w:rPr>
          <w:rFonts w:ascii="Arial" w:hAnsi="Arial" w:cs="Arial"/>
        </w:rPr>
      </w:pPr>
    </w:p>
    <w:p w14:paraId="3E1A6D75" w14:textId="663E88F6" w:rsidR="00F93DD1" w:rsidRDefault="00F93DD1" w:rsidP="00B04D45">
      <w:pPr>
        <w:spacing w:after="0" w:line="240" w:lineRule="auto"/>
        <w:jc w:val="both"/>
        <w:rPr>
          <w:rFonts w:ascii="Arial" w:hAnsi="Arial" w:cs="Arial"/>
        </w:rPr>
      </w:pPr>
      <w:r w:rsidRPr="0033083F">
        <w:rPr>
          <w:rFonts w:ascii="Arial" w:hAnsi="Arial" w:cs="Arial"/>
        </w:rPr>
        <w:t>Media are invited to attend dedications. View the full calendar at</w:t>
      </w:r>
      <w:r>
        <w:rPr>
          <w:rFonts w:ascii="Arial" w:hAnsi="Arial" w:cs="Arial"/>
        </w:rPr>
        <w:t xml:space="preserve"> </w:t>
      </w:r>
      <w:hyperlink r:id="rId9" w:history="1">
        <w:r w:rsidRPr="004E3D2F">
          <w:rPr>
            <w:rStyle w:val="Hyperlink"/>
            <w:rFonts w:ascii="Arial" w:hAnsi="Arial" w:cs="Arial"/>
          </w:rPr>
          <w:t>https://habitatpwp.org/calendar/</w:t>
        </w:r>
      </w:hyperlink>
      <w:r w:rsidRPr="0033083F">
        <w:rPr>
          <w:rFonts w:ascii="Arial" w:hAnsi="Arial" w:cs="Arial"/>
        </w:rPr>
        <w:t>.</w:t>
      </w:r>
    </w:p>
    <w:p w14:paraId="0819359D" w14:textId="77777777" w:rsidR="00B04D45" w:rsidRPr="0033083F" w:rsidRDefault="00B04D45" w:rsidP="00B04D45">
      <w:pPr>
        <w:spacing w:after="0" w:line="240" w:lineRule="auto"/>
        <w:jc w:val="both"/>
        <w:rPr>
          <w:rFonts w:ascii="Arial" w:hAnsi="Arial" w:cs="Arial"/>
        </w:rPr>
      </w:pPr>
    </w:p>
    <w:p w14:paraId="42BC75F2" w14:textId="77777777" w:rsidR="006B0A81" w:rsidRPr="006B0A81" w:rsidRDefault="006B0A81" w:rsidP="00B04D45">
      <w:pPr>
        <w:spacing w:after="0" w:line="240" w:lineRule="auto"/>
        <w:jc w:val="both"/>
        <w:rPr>
          <w:rFonts w:ascii="Arial" w:hAnsi="Arial" w:cs="Arial"/>
          <w:b/>
          <w:bCs/>
        </w:rPr>
      </w:pPr>
      <w:r w:rsidRPr="006B0A81">
        <w:rPr>
          <w:rFonts w:ascii="Arial" w:hAnsi="Arial" w:cs="Arial"/>
          <w:b/>
          <w:bCs/>
        </w:rPr>
        <w:t xml:space="preserve">About the </w:t>
      </w:r>
      <w:proofErr w:type="spellStart"/>
      <w:r w:rsidRPr="006B0A81">
        <w:rPr>
          <w:rFonts w:ascii="Arial" w:hAnsi="Arial" w:cs="Arial"/>
          <w:b/>
          <w:bCs/>
        </w:rPr>
        <w:t>Adras</w:t>
      </w:r>
      <w:proofErr w:type="spellEnd"/>
      <w:r w:rsidRPr="006B0A81">
        <w:rPr>
          <w:rFonts w:ascii="Arial" w:hAnsi="Arial" w:cs="Arial"/>
          <w:b/>
          <w:bCs/>
        </w:rPr>
        <w:t xml:space="preserve"> Family</w:t>
      </w:r>
    </w:p>
    <w:p w14:paraId="28B81BB8" w14:textId="6A9217B4" w:rsidR="00BE3FDE" w:rsidRDefault="00BE3FDE" w:rsidP="00B04D45">
      <w:pPr>
        <w:spacing w:after="0" w:line="240" w:lineRule="auto"/>
        <w:jc w:val="both"/>
        <w:rPr>
          <w:rFonts w:ascii="Arial" w:hAnsi="Arial" w:cs="Arial"/>
        </w:rPr>
      </w:pPr>
      <w:proofErr w:type="spellStart"/>
      <w:r w:rsidRPr="00BE3FDE">
        <w:rPr>
          <w:rFonts w:ascii="Arial" w:hAnsi="Arial" w:cs="Arial"/>
        </w:rPr>
        <w:t>Artesha</w:t>
      </w:r>
      <w:proofErr w:type="spellEnd"/>
      <w:r w:rsidR="00F93DD1">
        <w:rPr>
          <w:rFonts w:ascii="Arial" w:hAnsi="Arial" w:cs="Arial"/>
        </w:rPr>
        <w:t xml:space="preserve"> </w:t>
      </w:r>
      <w:proofErr w:type="spellStart"/>
      <w:r w:rsidR="00F93DD1">
        <w:rPr>
          <w:rFonts w:ascii="Arial" w:hAnsi="Arial" w:cs="Arial"/>
        </w:rPr>
        <w:t>Adras</w:t>
      </w:r>
      <w:proofErr w:type="spellEnd"/>
      <w:r w:rsidRPr="00BE3FDE">
        <w:rPr>
          <w:rFonts w:ascii="Arial" w:hAnsi="Arial" w:cs="Arial"/>
        </w:rPr>
        <w:t xml:space="preserve"> is a single mother and Pinellas County Schools nurse who is</w:t>
      </w:r>
      <w:r>
        <w:rPr>
          <w:rFonts w:ascii="Arial" w:hAnsi="Arial" w:cs="Arial"/>
        </w:rPr>
        <w:t xml:space="preserve"> </w:t>
      </w:r>
      <w:r w:rsidRPr="00BE3FDE">
        <w:rPr>
          <w:rFonts w:ascii="Arial" w:hAnsi="Arial" w:cs="Arial"/>
        </w:rPr>
        <w:t>on her journey towards a forever home for her family. She attended</w:t>
      </w:r>
      <w:r>
        <w:rPr>
          <w:rFonts w:ascii="Arial" w:hAnsi="Arial" w:cs="Arial"/>
        </w:rPr>
        <w:t xml:space="preserve"> </w:t>
      </w:r>
      <w:r w:rsidRPr="00BE3FDE">
        <w:rPr>
          <w:rFonts w:ascii="Arial" w:hAnsi="Arial" w:cs="Arial"/>
        </w:rPr>
        <w:t>Southeastern University in Tampa for License Practical Nursing and</w:t>
      </w:r>
      <w:r>
        <w:rPr>
          <w:rFonts w:ascii="Arial" w:hAnsi="Arial" w:cs="Arial"/>
        </w:rPr>
        <w:t xml:space="preserve"> </w:t>
      </w:r>
      <w:r w:rsidRPr="00BE3FDE">
        <w:rPr>
          <w:rFonts w:ascii="Arial" w:hAnsi="Arial" w:cs="Arial"/>
        </w:rPr>
        <w:t>has been a nurse for six years. She has two children, Trinity-Joy who is</w:t>
      </w:r>
      <w:r>
        <w:rPr>
          <w:rFonts w:ascii="Arial" w:hAnsi="Arial" w:cs="Arial"/>
        </w:rPr>
        <w:t xml:space="preserve"> </w:t>
      </w:r>
      <w:r w:rsidRPr="00BE3FDE">
        <w:rPr>
          <w:rFonts w:ascii="Arial" w:hAnsi="Arial" w:cs="Arial"/>
        </w:rPr>
        <w:t>14, and Christian who is 11. The family of three is currently living in an apartment community that</w:t>
      </w:r>
      <w:r>
        <w:rPr>
          <w:rFonts w:ascii="Arial" w:hAnsi="Arial" w:cs="Arial"/>
        </w:rPr>
        <w:t xml:space="preserve"> </w:t>
      </w:r>
      <w:r w:rsidRPr="00BE3FDE">
        <w:rPr>
          <w:rFonts w:ascii="Arial" w:hAnsi="Arial" w:cs="Arial"/>
        </w:rPr>
        <w:t>has been neglected by management. “We have experienced rodents,</w:t>
      </w:r>
      <w:r>
        <w:rPr>
          <w:rFonts w:ascii="Arial" w:hAnsi="Arial" w:cs="Arial"/>
        </w:rPr>
        <w:t xml:space="preserve"> </w:t>
      </w:r>
      <w:r w:rsidRPr="00BE3FDE">
        <w:rPr>
          <w:rFonts w:ascii="Arial" w:hAnsi="Arial" w:cs="Arial"/>
        </w:rPr>
        <w:t>plumbing issues, we do not all have a bedroom, and having one</w:t>
      </w:r>
      <w:r>
        <w:rPr>
          <w:rFonts w:ascii="Arial" w:hAnsi="Arial" w:cs="Arial"/>
        </w:rPr>
        <w:t xml:space="preserve"> </w:t>
      </w:r>
      <w:r w:rsidRPr="00BE3FDE">
        <w:rPr>
          <w:rFonts w:ascii="Arial" w:hAnsi="Arial" w:cs="Arial"/>
        </w:rPr>
        <w:t xml:space="preserve">bathroom has been challenging as well,” says </w:t>
      </w:r>
      <w:proofErr w:type="spellStart"/>
      <w:r w:rsidRPr="00BE3FDE">
        <w:rPr>
          <w:rFonts w:ascii="Arial" w:hAnsi="Arial" w:cs="Arial"/>
        </w:rPr>
        <w:t>Artesha</w:t>
      </w:r>
      <w:proofErr w:type="spellEnd"/>
      <w:r w:rsidRPr="00BE3FDE">
        <w:rPr>
          <w:rFonts w:ascii="Arial" w:hAnsi="Arial" w:cs="Arial"/>
        </w:rPr>
        <w:t>. The apartment’s</w:t>
      </w:r>
      <w:r>
        <w:rPr>
          <w:rFonts w:ascii="Arial" w:hAnsi="Arial" w:cs="Arial"/>
        </w:rPr>
        <w:t xml:space="preserve"> </w:t>
      </w:r>
      <w:r w:rsidRPr="00BE3FDE">
        <w:rPr>
          <w:rFonts w:ascii="Arial" w:hAnsi="Arial" w:cs="Arial"/>
        </w:rPr>
        <w:t>laundry facility is also not reliable, so the family had to purchase their</w:t>
      </w:r>
      <w:r>
        <w:rPr>
          <w:rFonts w:ascii="Arial" w:hAnsi="Arial" w:cs="Arial"/>
        </w:rPr>
        <w:t xml:space="preserve"> </w:t>
      </w:r>
      <w:r w:rsidRPr="00BE3FDE">
        <w:rPr>
          <w:rFonts w:ascii="Arial" w:hAnsi="Arial" w:cs="Arial"/>
        </w:rPr>
        <w:t>own portable machine and they hang their clothes to dry in the dining</w:t>
      </w:r>
      <w:r>
        <w:rPr>
          <w:rFonts w:ascii="Arial" w:hAnsi="Arial" w:cs="Arial"/>
        </w:rPr>
        <w:t xml:space="preserve"> </w:t>
      </w:r>
      <w:r w:rsidRPr="00BE3FDE">
        <w:rPr>
          <w:rFonts w:ascii="Arial" w:hAnsi="Arial" w:cs="Arial"/>
        </w:rPr>
        <w:t>room.</w:t>
      </w:r>
    </w:p>
    <w:p w14:paraId="76420481" w14:textId="77777777" w:rsidR="00B04D45" w:rsidRDefault="00B04D45" w:rsidP="00B04D45">
      <w:pPr>
        <w:spacing w:after="0" w:line="240" w:lineRule="auto"/>
        <w:jc w:val="both"/>
        <w:rPr>
          <w:rFonts w:ascii="Arial" w:hAnsi="Arial" w:cs="Arial"/>
          <w:b/>
        </w:rPr>
      </w:pPr>
    </w:p>
    <w:p w14:paraId="7DAFF779" w14:textId="36585858" w:rsidR="00B3391B" w:rsidRPr="0033083F" w:rsidRDefault="005E08CF" w:rsidP="00B04D45">
      <w:pPr>
        <w:spacing w:after="0" w:line="240" w:lineRule="auto"/>
        <w:jc w:val="both"/>
        <w:rPr>
          <w:rFonts w:ascii="Arial" w:hAnsi="Arial" w:cs="Arial"/>
        </w:rPr>
      </w:pPr>
      <w:r w:rsidRPr="0033083F">
        <w:rPr>
          <w:rFonts w:ascii="Arial" w:hAnsi="Arial" w:cs="Arial"/>
          <w:b/>
        </w:rPr>
        <w:t>Habitat for Humanity of Pinellas County and West Pasco Counties</w:t>
      </w:r>
    </w:p>
    <w:p w14:paraId="7DAFF77A" w14:textId="77777777" w:rsidR="00B3391B" w:rsidRPr="0033083F" w:rsidRDefault="005E08CF" w:rsidP="00B04D45">
      <w:pPr>
        <w:spacing w:after="0" w:line="240" w:lineRule="auto"/>
        <w:jc w:val="both"/>
        <w:rPr>
          <w:rFonts w:ascii="Arial" w:hAnsi="Arial" w:cs="Arial"/>
          <w:b/>
        </w:rPr>
      </w:pPr>
      <w:r w:rsidRPr="0033083F">
        <w:rPr>
          <w:rFonts w:ascii="Arial" w:hAnsi="Arial" w:cs="Arial"/>
        </w:rPr>
        <w:t xml:space="preserve">Since 1985, Habitat for Humanity of Pinellas and West Pasco Counties has served over 900 families and individuals through its new home buyer and exterior repair programs using locally raised funds. Volunteers and the future homeowners construct the homes, which are sold at no profit and financed with a zero-interest loan. Habitat homeowner candidates earn 30 to 80 percent of area median income. Candidates must demonstrate need for adequate shelter; ability to pay back a zero-interest loan and willingness to partner with Habitat to invest 350 to 450 “sweat equity” hours. Mortgage monies are used to build even more homes, making each donation to Habitat a perpetual legacy to the community. Habitat believes that homeownership contributes to family stability, leading, in turn, to community stability. Additionally, the affiliate raises funds through their two ReStores, home improvement outlets where donated household and building items are sold to the public. </w:t>
      </w:r>
      <w:r w:rsidRPr="0033083F">
        <w:rPr>
          <w:rFonts w:ascii="Arial" w:hAnsi="Arial" w:cs="Arial"/>
          <w:b/>
        </w:rPr>
        <w:t xml:space="preserve">For more information about Habitat for Humanity of Pinellas and West Pasco Counties, call (727) 536-4755 or visit </w:t>
      </w:r>
      <w:hyperlink r:id="rId10">
        <w:r w:rsidRPr="0033083F">
          <w:rPr>
            <w:rFonts w:ascii="Arial" w:hAnsi="Arial" w:cs="Arial"/>
            <w:b/>
            <w:color w:val="0563C1"/>
            <w:u w:val="single"/>
          </w:rPr>
          <w:t>www.habitatpwp.org</w:t>
        </w:r>
      </w:hyperlink>
      <w:r w:rsidRPr="0033083F">
        <w:rPr>
          <w:rFonts w:ascii="Arial" w:hAnsi="Arial" w:cs="Arial"/>
          <w:b/>
        </w:rPr>
        <w:t>.</w:t>
      </w:r>
    </w:p>
    <w:p w14:paraId="5B60DBCB" w14:textId="77777777" w:rsidR="00B04D45" w:rsidRDefault="00B04D45" w:rsidP="00B04D45">
      <w:pPr>
        <w:spacing w:after="0" w:line="240" w:lineRule="auto"/>
        <w:jc w:val="both"/>
        <w:rPr>
          <w:rFonts w:ascii="Arial" w:hAnsi="Arial" w:cs="Arial"/>
          <w:b/>
          <w:iCs/>
        </w:rPr>
      </w:pPr>
    </w:p>
    <w:p w14:paraId="0BFB786E" w14:textId="77777777" w:rsidR="00337BE5" w:rsidRPr="003320B3" w:rsidRDefault="00337BE5" w:rsidP="00337BE5">
      <w:pPr>
        <w:spacing w:after="0" w:line="240" w:lineRule="auto"/>
        <w:jc w:val="both"/>
        <w:rPr>
          <w:rFonts w:ascii="Arial" w:hAnsi="Arial" w:cs="Arial"/>
          <w:b/>
          <w:iCs/>
        </w:rPr>
      </w:pPr>
      <w:r w:rsidRPr="003320B3">
        <w:rPr>
          <w:rFonts w:ascii="Arial" w:hAnsi="Arial" w:cs="Arial"/>
          <w:b/>
          <w:iCs/>
        </w:rPr>
        <w:t xml:space="preserve">About </w:t>
      </w:r>
      <w:proofErr w:type="spellStart"/>
      <w:r>
        <w:rPr>
          <w:rFonts w:ascii="Arial" w:hAnsi="Arial" w:cs="Arial"/>
          <w:b/>
          <w:iCs/>
        </w:rPr>
        <w:t>BayFirst</w:t>
      </w:r>
      <w:proofErr w:type="spellEnd"/>
      <w:r>
        <w:rPr>
          <w:rFonts w:ascii="Arial" w:hAnsi="Arial" w:cs="Arial"/>
          <w:b/>
          <w:iCs/>
        </w:rPr>
        <w:t xml:space="preserve"> National Bank</w:t>
      </w:r>
    </w:p>
    <w:p w14:paraId="0F60A74D" w14:textId="1D69063A" w:rsidR="00B04D45" w:rsidRDefault="00337BE5" w:rsidP="00337BE5">
      <w:pPr>
        <w:spacing w:after="0" w:line="240" w:lineRule="auto"/>
        <w:jc w:val="both"/>
        <w:rPr>
          <w:rFonts w:ascii="Arial" w:hAnsi="Arial" w:cs="Arial"/>
          <w:bCs/>
          <w:iCs/>
        </w:rPr>
      </w:pPr>
      <w:r w:rsidRPr="003320B3">
        <w:rPr>
          <w:rFonts w:ascii="Arial" w:hAnsi="Arial" w:cs="Arial"/>
          <w:bCs/>
          <w:iCs/>
        </w:rPr>
        <w:t xml:space="preserve">Headquartered in St. Petersburg, </w:t>
      </w:r>
      <w:proofErr w:type="spellStart"/>
      <w:r w:rsidR="00D071BF">
        <w:rPr>
          <w:rFonts w:ascii="Arial" w:hAnsi="Arial" w:cs="Arial"/>
          <w:bCs/>
          <w:iCs/>
        </w:rPr>
        <w:t>BayFirst</w:t>
      </w:r>
      <w:proofErr w:type="spellEnd"/>
      <w:r w:rsidR="00D071BF">
        <w:rPr>
          <w:rFonts w:ascii="Arial" w:hAnsi="Arial" w:cs="Arial"/>
          <w:bCs/>
          <w:iCs/>
        </w:rPr>
        <w:t xml:space="preserve"> National Bank, </w:t>
      </w:r>
      <w:r w:rsidR="00BB4FCE">
        <w:rPr>
          <w:rFonts w:ascii="Arial" w:hAnsi="Arial" w:cs="Arial"/>
          <w:bCs/>
          <w:iCs/>
        </w:rPr>
        <w:t xml:space="preserve">the principal subsidiary of </w:t>
      </w:r>
      <w:proofErr w:type="spellStart"/>
      <w:r w:rsidRPr="00501EEC">
        <w:rPr>
          <w:rFonts w:ascii="Arial" w:hAnsi="Arial" w:cs="Arial"/>
          <w:bCs/>
          <w:iCs/>
        </w:rPr>
        <w:t>BayFirst</w:t>
      </w:r>
      <w:proofErr w:type="spellEnd"/>
      <w:r w:rsidRPr="00501EEC">
        <w:rPr>
          <w:rFonts w:ascii="Arial" w:hAnsi="Arial" w:cs="Arial"/>
          <w:bCs/>
          <w:iCs/>
        </w:rPr>
        <w:t xml:space="preserve"> Financial Corp. (NASDAQ: BAFN)</w:t>
      </w:r>
      <w:r w:rsidR="00BB4FCE">
        <w:rPr>
          <w:rFonts w:ascii="Arial" w:hAnsi="Arial" w:cs="Arial"/>
          <w:bCs/>
          <w:iCs/>
        </w:rPr>
        <w:t xml:space="preserve">, </w:t>
      </w:r>
      <w:r w:rsidR="00B11A9E" w:rsidRPr="003320B3">
        <w:rPr>
          <w:rFonts w:ascii="Arial" w:hAnsi="Arial" w:cs="Arial"/>
          <w:bCs/>
          <w:iCs/>
        </w:rPr>
        <w:t>operates s</w:t>
      </w:r>
      <w:r w:rsidR="00B11A9E">
        <w:rPr>
          <w:rFonts w:ascii="Arial" w:hAnsi="Arial" w:cs="Arial"/>
          <w:bCs/>
          <w:iCs/>
        </w:rPr>
        <w:t>even</w:t>
      </w:r>
      <w:r w:rsidR="00B11A9E" w:rsidRPr="003320B3">
        <w:rPr>
          <w:rFonts w:ascii="Arial" w:hAnsi="Arial" w:cs="Arial"/>
          <w:bCs/>
          <w:iCs/>
        </w:rPr>
        <w:t xml:space="preserve"> banking centers in the Tampa Bay area and originates residential mortgages through </w:t>
      </w:r>
      <w:r w:rsidR="00B11A9E">
        <w:rPr>
          <w:rFonts w:ascii="Arial" w:hAnsi="Arial" w:cs="Arial"/>
          <w:bCs/>
          <w:iCs/>
        </w:rPr>
        <w:t>a nationwide network of loan</w:t>
      </w:r>
      <w:r w:rsidR="00B11A9E" w:rsidRPr="003320B3">
        <w:rPr>
          <w:rFonts w:ascii="Arial" w:hAnsi="Arial" w:cs="Arial"/>
          <w:bCs/>
          <w:iCs/>
        </w:rPr>
        <w:t xml:space="preserve"> production offices. In addition, </w:t>
      </w:r>
      <w:proofErr w:type="spellStart"/>
      <w:r w:rsidR="00B11A9E">
        <w:rPr>
          <w:rFonts w:ascii="Arial" w:hAnsi="Arial" w:cs="Arial"/>
          <w:bCs/>
          <w:iCs/>
        </w:rPr>
        <w:t>BayFirst</w:t>
      </w:r>
      <w:proofErr w:type="spellEnd"/>
      <w:r w:rsidR="00B11A9E" w:rsidRPr="003320B3">
        <w:rPr>
          <w:rFonts w:ascii="Arial" w:hAnsi="Arial" w:cs="Arial"/>
          <w:bCs/>
          <w:iCs/>
        </w:rPr>
        <w:t xml:space="preserve"> offers a broad range of retail and business banking services, including small business loans through its SBA loan division, </w:t>
      </w:r>
      <w:proofErr w:type="spellStart"/>
      <w:r w:rsidR="00B11A9E" w:rsidRPr="003320B3">
        <w:rPr>
          <w:rFonts w:ascii="Arial" w:hAnsi="Arial" w:cs="Arial"/>
          <w:bCs/>
          <w:iCs/>
        </w:rPr>
        <w:t>CreditBench</w:t>
      </w:r>
      <w:proofErr w:type="spellEnd"/>
      <w:r w:rsidR="00B11A9E" w:rsidRPr="003320B3">
        <w:rPr>
          <w:rFonts w:ascii="Arial" w:hAnsi="Arial" w:cs="Arial"/>
          <w:bCs/>
          <w:iCs/>
        </w:rPr>
        <w:t xml:space="preserve">, and is one of the top producing SBA lenders in the country. Since it opened in 1999, </w:t>
      </w:r>
      <w:proofErr w:type="spellStart"/>
      <w:r w:rsidR="00B11A9E">
        <w:rPr>
          <w:rFonts w:ascii="Arial" w:hAnsi="Arial" w:cs="Arial"/>
          <w:bCs/>
          <w:iCs/>
        </w:rPr>
        <w:t>BayFirst</w:t>
      </w:r>
      <w:proofErr w:type="spellEnd"/>
      <w:r w:rsidR="00B11A9E" w:rsidRPr="003320B3">
        <w:rPr>
          <w:rFonts w:ascii="Arial" w:hAnsi="Arial" w:cs="Arial"/>
          <w:bCs/>
          <w:iCs/>
        </w:rPr>
        <w:t xml:space="preserve"> has grown </w:t>
      </w:r>
      <w:r w:rsidR="00B11A9E">
        <w:rPr>
          <w:rFonts w:ascii="Arial" w:hAnsi="Arial" w:cs="Arial"/>
          <w:bCs/>
          <w:iCs/>
        </w:rPr>
        <w:t>exponentially</w:t>
      </w:r>
      <w:r w:rsidR="00B11A9E" w:rsidRPr="003320B3">
        <w:rPr>
          <w:rFonts w:ascii="Arial" w:hAnsi="Arial" w:cs="Arial"/>
          <w:bCs/>
          <w:iCs/>
        </w:rPr>
        <w:t xml:space="preserve"> without losing sight of its commitment to making an impact in the community and being </w:t>
      </w:r>
      <w:r w:rsidR="00B11A9E">
        <w:rPr>
          <w:rFonts w:ascii="Arial" w:hAnsi="Arial" w:cs="Arial"/>
          <w:bCs/>
          <w:iCs/>
        </w:rPr>
        <w:t>H</w:t>
      </w:r>
      <w:r w:rsidR="00B11A9E" w:rsidRPr="003320B3">
        <w:rPr>
          <w:rFonts w:ascii="Arial" w:hAnsi="Arial" w:cs="Arial"/>
          <w:bCs/>
          <w:iCs/>
        </w:rPr>
        <w:t xml:space="preserve">ere for </w:t>
      </w:r>
      <w:r w:rsidR="00B11A9E">
        <w:rPr>
          <w:rFonts w:ascii="Arial" w:hAnsi="Arial" w:cs="Arial"/>
          <w:bCs/>
          <w:iCs/>
        </w:rPr>
        <w:t>W</w:t>
      </w:r>
      <w:r w:rsidR="00B11A9E" w:rsidRPr="003320B3">
        <w:rPr>
          <w:rFonts w:ascii="Arial" w:hAnsi="Arial" w:cs="Arial"/>
          <w:bCs/>
          <w:iCs/>
        </w:rPr>
        <w:t xml:space="preserve">hat’s </w:t>
      </w:r>
      <w:r w:rsidR="00B11A9E">
        <w:rPr>
          <w:rFonts w:ascii="Arial" w:hAnsi="Arial" w:cs="Arial"/>
          <w:bCs/>
          <w:iCs/>
        </w:rPr>
        <w:t>N</w:t>
      </w:r>
      <w:r w:rsidR="00B11A9E" w:rsidRPr="003320B3">
        <w:rPr>
          <w:rFonts w:ascii="Arial" w:hAnsi="Arial" w:cs="Arial"/>
          <w:bCs/>
          <w:iCs/>
        </w:rPr>
        <w:t>ext</w:t>
      </w:r>
      <w:r w:rsidR="00B11A9E" w:rsidRPr="00BD0549">
        <w:rPr>
          <w:rFonts w:ascii="Arial" w:hAnsi="Arial" w:cs="Arial"/>
          <w:bCs/>
          <w:iCs/>
          <w:sz w:val="16"/>
          <w:szCs w:val="16"/>
          <w:vertAlign w:val="superscript"/>
        </w:rPr>
        <w:t>®</w:t>
      </w:r>
      <w:r w:rsidR="00B11A9E" w:rsidRPr="003320B3">
        <w:rPr>
          <w:rFonts w:ascii="Arial" w:hAnsi="Arial" w:cs="Arial"/>
          <w:bCs/>
          <w:iCs/>
        </w:rPr>
        <w:t xml:space="preserve"> in the lives of its customers. For more information visit: </w:t>
      </w:r>
      <w:hyperlink r:id="rId11" w:history="1">
        <w:r w:rsidR="00B04D45" w:rsidRPr="00FE1367">
          <w:rPr>
            <w:rStyle w:val="Hyperlink"/>
            <w:rFonts w:ascii="Arial" w:hAnsi="Arial" w:cs="Arial"/>
            <w:bCs/>
            <w:iCs/>
          </w:rPr>
          <w:t>www.BayFirstFinancial.com</w:t>
        </w:r>
      </w:hyperlink>
      <w:r w:rsidR="00B04D45">
        <w:rPr>
          <w:rFonts w:ascii="Arial" w:hAnsi="Arial" w:cs="Arial"/>
          <w:bCs/>
          <w:iCs/>
        </w:rPr>
        <w:t>.</w:t>
      </w:r>
    </w:p>
    <w:p w14:paraId="4C99B4F4" w14:textId="77777777" w:rsidR="00B11A9E" w:rsidRPr="003320B3" w:rsidRDefault="00B11A9E" w:rsidP="00B04D45">
      <w:pPr>
        <w:spacing w:after="0" w:line="240" w:lineRule="auto"/>
        <w:jc w:val="center"/>
        <w:rPr>
          <w:rFonts w:ascii="Arial" w:hAnsi="Arial" w:cs="Arial"/>
          <w:color w:val="000000" w:themeColor="text1"/>
        </w:rPr>
      </w:pPr>
    </w:p>
    <w:p w14:paraId="3FBFC650" w14:textId="77777777" w:rsidR="00B11A9E" w:rsidRPr="003320B3" w:rsidRDefault="00B11A9E" w:rsidP="00B04D45">
      <w:pPr>
        <w:spacing w:after="0" w:line="240" w:lineRule="auto"/>
        <w:jc w:val="center"/>
        <w:rPr>
          <w:rFonts w:ascii="Arial" w:hAnsi="Arial" w:cs="Arial"/>
          <w:color w:val="000000" w:themeColor="text1"/>
        </w:rPr>
      </w:pPr>
      <w:r w:rsidRPr="003320B3">
        <w:rPr>
          <w:rFonts w:ascii="Arial" w:hAnsi="Arial" w:cs="Arial"/>
          <w:color w:val="000000" w:themeColor="text1"/>
        </w:rPr>
        <w:t>#  #  #</w:t>
      </w:r>
    </w:p>
    <w:p w14:paraId="7DAFF77B" w14:textId="77777777" w:rsidR="00B3391B" w:rsidRPr="0033083F" w:rsidRDefault="00B3391B" w:rsidP="00B04D45">
      <w:pPr>
        <w:spacing w:after="0" w:line="240" w:lineRule="auto"/>
        <w:jc w:val="both"/>
        <w:rPr>
          <w:rFonts w:ascii="Arial" w:hAnsi="Arial" w:cs="Arial"/>
        </w:rPr>
      </w:pPr>
    </w:p>
    <w:sectPr w:rsidR="00B3391B" w:rsidRPr="0033083F" w:rsidSect="00B04D45">
      <w:headerReference w:type="default" r:id="rId12"/>
      <w:head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891C" w14:textId="77777777" w:rsidR="00D7481B" w:rsidRDefault="00D7481B" w:rsidP="00C63E1E">
      <w:pPr>
        <w:spacing w:after="0" w:line="240" w:lineRule="auto"/>
      </w:pPr>
      <w:r>
        <w:separator/>
      </w:r>
    </w:p>
  </w:endnote>
  <w:endnote w:type="continuationSeparator" w:id="0">
    <w:p w14:paraId="361A5A0E" w14:textId="77777777" w:rsidR="00D7481B" w:rsidRDefault="00D7481B" w:rsidP="00C6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18EB" w14:textId="77777777" w:rsidR="00D7481B" w:rsidRDefault="00D7481B" w:rsidP="00C63E1E">
      <w:pPr>
        <w:spacing w:after="0" w:line="240" w:lineRule="auto"/>
      </w:pPr>
      <w:r>
        <w:separator/>
      </w:r>
    </w:p>
  </w:footnote>
  <w:footnote w:type="continuationSeparator" w:id="0">
    <w:p w14:paraId="47F849C4" w14:textId="77777777" w:rsidR="00D7481B" w:rsidRDefault="00D7481B" w:rsidP="00C63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5244" w14:textId="7EC3A0AE" w:rsidR="00C63E1E" w:rsidRDefault="00C63E1E" w:rsidP="00E6357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00D9" w14:textId="60B7FE8C" w:rsidR="00B04D45" w:rsidRDefault="00B04D45" w:rsidP="00B04D45">
    <w:pPr>
      <w:pStyle w:val="Header"/>
      <w:jc w:val="center"/>
    </w:pPr>
    <w:r>
      <w:rPr>
        <w:noProof/>
      </w:rPr>
      <w:drawing>
        <wp:inline distT="0" distB="0" distL="0" distR="0" wp14:anchorId="4D2BDAF7" wp14:editId="32CC3FCA">
          <wp:extent cx="2974975"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5791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1B"/>
    <w:rsid w:val="00036F13"/>
    <w:rsid w:val="00063729"/>
    <w:rsid w:val="001772C5"/>
    <w:rsid w:val="002D3A1C"/>
    <w:rsid w:val="002E192C"/>
    <w:rsid w:val="002E3136"/>
    <w:rsid w:val="002E3CBE"/>
    <w:rsid w:val="0033083F"/>
    <w:rsid w:val="003312FF"/>
    <w:rsid w:val="00337BE5"/>
    <w:rsid w:val="00367778"/>
    <w:rsid w:val="003F0B34"/>
    <w:rsid w:val="00402B5C"/>
    <w:rsid w:val="00406947"/>
    <w:rsid w:val="004873AD"/>
    <w:rsid w:val="0053372D"/>
    <w:rsid w:val="00550058"/>
    <w:rsid w:val="005526C2"/>
    <w:rsid w:val="005651F6"/>
    <w:rsid w:val="005B578A"/>
    <w:rsid w:val="005E08CF"/>
    <w:rsid w:val="006802A1"/>
    <w:rsid w:val="006B0A81"/>
    <w:rsid w:val="00720B35"/>
    <w:rsid w:val="007C2612"/>
    <w:rsid w:val="007C6381"/>
    <w:rsid w:val="00830018"/>
    <w:rsid w:val="008C7013"/>
    <w:rsid w:val="008E0F64"/>
    <w:rsid w:val="00983591"/>
    <w:rsid w:val="00A20E62"/>
    <w:rsid w:val="00A423AF"/>
    <w:rsid w:val="00A749C8"/>
    <w:rsid w:val="00B04D45"/>
    <w:rsid w:val="00B11A9E"/>
    <w:rsid w:val="00B12DE5"/>
    <w:rsid w:val="00B3391B"/>
    <w:rsid w:val="00B35C0A"/>
    <w:rsid w:val="00B63A43"/>
    <w:rsid w:val="00B94311"/>
    <w:rsid w:val="00BA0117"/>
    <w:rsid w:val="00BB4FCE"/>
    <w:rsid w:val="00BE3FDE"/>
    <w:rsid w:val="00C56938"/>
    <w:rsid w:val="00C57F2A"/>
    <w:rsid w:val="00C63E1E"/>
    <w:rsid w:val="00C7521E"/>
    <w:rsid w:val="00CB1681"/>
    <w:rsid w:val="00CD03E5"/>
    <w:rsid w:val="00CD52F1"/>
    <w:rsid w:val="00CF2A5C"/>
    <w:rsid w:val="00CF65BA"/>
    <w:rsid w:val="00D071BF"/>
    <w:rsid w:val="00D2161B"/>
    <w:rsid w:val="00D36592"/>
    <w:rsid w:val="00D7481B"/>
    <w:rsid w:val="00E11184"/>
    <w:rsid w:val="00E11A63"/>
    <w:rsid w:val="00E12FED"/>
    <w:rsid w:val="00E404C7"/>
    <w:rsid w:val="00E6357F"/>
    <w:rsid w:val="00EF480B"/>
    <w:rsid w:val="00F4222B"/>
    <w:rsid w:val="00F81C58"/>
    <w:rsid w:val="00F9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FF76F"/>
  <w15:docId w15:val="{D2FB2B13-6BB1-4536-B2C3-C8D34FEA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CF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22CF6"/>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11A9E"/>
    <w:rPr>
      <w:color w:val="605E5C"/>
      <w:shd w:val="clear" w:color="auto" w:fill="E1DFDD"/>
    </w:rPr>
  </w:style>
  <w:style w:type="paragraph" w:styleId="Header">
    <w:name w:val="header"/>
    <w:basedOn w:val="Normal"/>
    <w:link w:val="HeaderChar"/>
    <w:uiPriority w:val="99"/>
    <w:unhideWhenUsed/>
    <w:rsid w:val="00C63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E1E"/>
  </w:style>
  <w:style w:type="paragraph" w:styleId="Footer">
    <w:name w:val="footer"/>
    <w:basedOn w:val="Normal"/>
    <w:link w:val="FooterChar"/>
    <w:uiPriority w:val="99"/>
    <w:unhideWhenUsed/>
    <w:rsid w:val="00C63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97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rochetti@habitatpwp.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egan.Brewster@BayFirstFinancia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ayFirstFinanci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abitatpwp.org/" TargetMode="External"/><Relationship Id="rId4" Type="http://schemas.openxmlformats.org/officeDocument/2006/relationships/webSettings" Target="webSettings.xml"/><Relationship Id="rId9" Type="http://schemas.openxmlformats.org/officeDocument/2006/relationships/hyperlink" Target="https://habitatpwp.org/calenda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wUsPgGWdB/0dmgX9vJHUN43rQ==">AMUW2mWFvNCdTIbcgFPlv3qO7GH0VYqW3soYLrALszENo/+uIpbxXNmArNmMZ3TeMvFRqDjoIalREg3CG4MxYMFlVh6/z/evTaB47lChy0QDA7rTej3tGO8rSlFtEK2yjT3ZPEWK/rw/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765</Words>
  <Characters>4367</Characters>
  <Application>Microsoft Office Word</Application>
  <DocSecurity>4</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Sonnie Munroe</dc:creator>
  <cp:lastModifiedBy>Olivia Andrews</cp:lastModifiedBy>
  <cp:revision>2</cp:revision>
  <dcterms:created xsi:type="dcterms:W3CDTF">2022-07-20T13:54:00Z</dcterms:created>
  <dcterms:modified xsi:type="dcterms:W3CDTF">2022-07-20T13:54:00Z</dcterms:modified>
</cp:coreProperties>
</file>